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3E" w:rsidRDefault="00780086" w:rsidP="007800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НАРОДНО ЧИТАЛИЩЕ „ПРОСВЕТА 1898 – СТРАХИЛОВО”</w:t>
      </w:r>
    </w:p>
    <w:p w:rsidR="00780086" w:rsidRDefault="00780086" w:rsidP="007800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Е Д Л О Ж Е Н И Е</w:t>
      </w:r>
    </w:p>
    <w:p w:rsidR="00780086" w:rsidRDefault="00780086" w:rsidP="007800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дейността на НАРОДНО ЧИТАЛИЩЕ „ПРОСВЕТА 1898 – СТРАХИЛОВО” за 2022 година</w:t>
      </w:r>
    </w:p>
    <w:p w:rsidR="00780086" w:rsidRDefault="00780086" w:rsidP="0078008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Годишната програма за развитие на читалищната дейност</w:t>
      </w:r>
    </w:p>
    <w:p w:rsidR="00780086" w:rsidRDefault="002B55E5" w:rsidP="002B55E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="00780086">
        <w:rPr>
          <w:sz w:val="32"/>
          <w:szCs w:val="32"/>
        </w:rPr>
        <w:t>рез 2022</w:t>
      </w:r>
      <w:r>
        <w:rPr>
          <w:sz w:val="32"/>
          <w:szCs w:val="32"/>
        </w:rPr>
        <w:t xml:space="preserve"> год. е съобразена с изискванията на чл.26а, ал.2 от</w:t>
      </w:r>
    </w:p>
    <w:p w:rsidR="002B55E5" w:rsidRDefault="002B55E5" w:rsidP="002B55E5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Закона на народните читалища. Изготвянето на Програмата за развитие на читалищната дейност през 2022 год. цели обединяване на усилията за развитие и утвърждаване на читалището като важна обществена институция , градяща културната идентичност на село Страхилово.</w:t>
      </w:r>
    </w:p>
    <w:p w:rsidR="002B55E5" w:rsidRDefault="002B55E5" w:rsidP="002B55E5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Тя обобщава най – важните моменти в работата на читалището , приоритети, цели и задачи, които ще </w:t>
      </w:r>
      <w:r w:rsidR="00002DC2">
        <w:rPr>
          <w:sz w:val="32"/>
          <w:szCs w:val="32"/>
        </w:rPr>
        <w:t>спомогнат за укрепването, модернизирането и развитието му в общодостъпно и желано място за местната общност.</w:t>
      </w:r>
    </w:p>
    <w:p w:rsidR="00002DC2" w:rsidRDefault="00002DC2" w:rsidP="002B55E5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НЧ „Просвета 1898 – Страхилово”, винаги е било и си остава най – достъпната институция, призвана да задоволява културните потребности и интереси на населението.</w:t>
      </w:r>
    </w:p>
    <w:p w:rsidR="00002DC2" w:rsidRDefault="00002DC2" w:rsidP="00002DC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КУЛТУРНО – ПРОСВЕТНА ДЕЙНОСТ</w:t>
      </w:r>
    </w:p>
    <w:p w:rsidR="00002DC2" w:rsidRDefault="00002DC2" w:rsidP="00002DC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Основа на културно – просветната дейност през 2022 год. са традиционните ,доказали своята ефективност програми : „Зимни празници”, „Седмица на детската книга и </w:t>
      </w:r>
      <w:r w:rsidR="009E3602">
        <w:rPr>
          <w:sz w:val="32"/>
          <w:szCs w:val="32"/>
        </w:rPr>
        <w:t>изкуствата за деца”, „Майски дни на културата”, „Лятна работа с деца”, чествания на националните и традиционни празници в календара на българина, с организиране на концерти, срещи, разговори и изложби, провеждане на мероприятия свързани със съхраняване, развитие и популяризиране на местни традиции, обичаи, бит, активно участие в културните мероприятия на общината.</w:t>
      </w:r>
    </w:p>
    <w:p w:rsidR="009E3602" w:rsidRDefault="009E3602" w:rsidP="00002DC2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Разнообразните мероприятия спомагат за привличане на малки и големи</w:t>
      </w:r>
      <w:r w:rsidR="00205CA9">
        <w:rPr>
          <w:sz w:val="32"/>
          <w:szCs w:val="32"/>
        </w:rPr>
        <w:t xml:space="preserve"> хора от общността. Затова в културния календар на НЧ „Просвета 1898 – Страхилово” ще бъдат включени следните инициативи и прояви:</w:t>
      </w:r>
    </w:p>
    <w:p w:rsidR="00205CA9" w:rsidRDefault="00205CA9" w:rsidP="003A3894">
      <w:pPr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Я Н У А Р И</w:t>
      </w:r>
    </w:p>
    <w:p w:rsidR="00B14982" w:rsidRDefault="00B14982" w:rsidP="00205CA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06.01.  174 години от рождението на Христо Ботев – отбелязване във фоайето на читалището.</w:t>
      </w:r>
    </w:p>
    <w:p w:rsidR="00B14982" w:rsidRDefault="00B14982" w:rsidP="00205CA9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07.01.  „С приказките на братя Грим” – четене на приказки с деца в библиотеката.</w:t>
      </w:r>
    </w:p>
    <w:p w:rsidR="00CD431A" w:rsidRDefault="00CD431A" w:rsidP="00205CA9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21.01.  Отпразнуване деня на родилната помощ /Бабин ден/-възпроизвеждане на обичая „Къпане на баба – акушерка”.</w:t>
      </w:r>
    </w:p>
    <w:p w:rsidR="00FA0778" w:rsidRDefault="00FA0778" w:rsidP="00FA077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 Е В Р У А Р И</w:t>
      </w:r>
    </w:p>
    <w:p w:rsidR="00FA0778" w:rsidRDefault="00FA0778" w:rsidP="00FA077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02.  Зимна седянка – </w:t>
      </w:r>
      <w:proofErr w:type="spellStart"/>
      <w:r>
        <w:rPr>
          <w:sz w:val="32"/>
          <w:szCs w:val="32"/>
        </w:rPr>
        <w:t>ръкоделстване</w:t>
      </w:r>
      <w:proofErr w:type="spellEnd"/>
      <w:r>
        <w:rPr>
          <w:sz w:val="32"/>
          <w:szCs w:val="32"/>
        </w:rPr>
        <w:t xml:space="preserve"> и четене на вестници и списания със жените от селото.</w:t>
      </w:r>
    </w:p>
    <w:p w:rsidR="00FA0778" w:rsidRDefault="00FA0778" w:rsidP="00FA077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01.02.  140 години от рождението на Владимир Димитров Майстора</w:t>
      </w:r>
      <w:r w:rsidR="00A242F4">
        <w:rPr>
          <w:sz w:val="32"/>
          <w:szCs w:val="32"/>
        </w:rPr>
        <w:t xml:space="preserve"> /1882 – 1960/- рисуване с деца.</w:t>
      </w:r>
    </w:p>
    <w:p w:rsidR="00A242F4" w:rsidRDefault="00A242F4" w:rsidP="00FA077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14.02.  „Трифон Зарезан” – конкурс за най-добро вино, с характерните за този празник – хора, песни и „зарязване” – самодейците на този ден продължават </w:t>
      </w:r>
      <w:proofErr w:type="spellStart"/>
      <w:r>
        <w:rPr>
          <w:sz w:val="32"/>
          <w:szCs w:val="32"/>
        </w:rPr>
        <w:t>Страхиловските</w:t>
      </w:r>
      <w:proofErr w:type="spellEnd"/>
      <w:r>
        <w:rPr>
          <w:sz w:val="32"/>
          <w:szCs w:val="32"/>
        </w:rPr>
        <w:t xml:space="preserve"> традиции.</w:t>
      </w:r>
    </w:p>
    <w:p w:rsidR="003A3894" w:rsidRDefault="00A242F4" w:rsidP="00FA077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19.02.  По случай 149 години от обесването на апостола на свободата – Васил Левски – беседа със самодейците и деца читатели на библиотеката.</w:t>
      </w:r>
    </w:p>
    <w:p w:rsidR="0091688C" w:rsidRDefault="0091688C" w:rsidP="0091688C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 А Р Т</w:t>
      </w:r>
    </w:p>
    <w:p w:rsidR="0091688C" w:rsidRDefault="0091688C" w:rsidP="0091688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01.03.  Ден на мартеницата – една красива традиция предавана между поколенията – направа на мартеници и рисунки. Честване деня на самодееца със самодейците при читалището.</w:t>
      </w:r>
    </w:p>
    <w:p w:rsidR="0091688C" w:rsidRDefault="0091688C" w:rsidP="0091688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08.03.  Празнуване на 8-ми март – „Жената – извор на вдъхновение</w:t>
      </w:r>
      <w:r w:rsidR="00822700">
        <w:rPr>
          <w:sz w:val="32"/>
          <w:szCs w:val="32"/>
        </w:rPr>
        <w:t xml:space="preserve"> и красота” – Вечер на интимната лирика. Празнуване с жените от селото.</w:t>
      </w:r>
    </w:p>
    <w:p w:rsidR="00822700" w:rsidRDefault="00822700" w:rsidP="0091688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21.03.  Международен ден на приказката-маратон по четене.</w:t>
      </w:r>
    </w:p>
    <w:p w:rsidR="00822700" w:rsidRDefault="00822700" w:rsidP="0091688C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22.03.  „Пролет моя,моя бяла пролет” – концерт на самодейците.</w:t>
      </w:r>
    </w:p>
    <w:p w:rsidR="00822700" w:rsidRDefault="00822700" w:rsidP="0082270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 П Р И Л</w:t>
      </w:r>
    </w:p>
    <w:p w:rsidR="00822700" w:rsidRDefault="00822700" w:rsidP="0082270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02.04.  Международен ден на детската книга – един час четене на приказки.</w:t>
      </w:r>
    </w:p>
    <w:p w:rsidR="00D8059E" w:rsidRDefault="00D8059E" w:rsidP="0082270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07.04.  Здравна беседа във връзка със световния ден на здравето.</w:t>
      </w:r>
    </w:p>
    <w:p w:rsidR="00D8059E" w:rsidRDefault="00D8059E" w:rsidP="0082270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21.04.  Велики четвъртък – боядисване на яйца с децата от селото.</w:t>
      </w:r>
    </w:p>
    <w:p w:rsidR="00D8059E" w:rsidRDefault="00D8059E" w:rsidP="0082270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22.04.  Международен ден на земята – „Да опазим земята и природата” – разговор с деца.</w:t>
      </w:r>
    </w:p>
    <w:p w:rsidR="00416DDF" w:rsidRDefault="00D8059E" w:rsidP="0082270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23.04.</w:t>
      </w:r>
      <w:r w:rsidR="00416DDF">
        <w:rPr>
          <w:sz w:val="32"/>
          <w:szCs w:val="32"/>
        </w:rPr>
        <w:t xml:space="preserve">  Световен ден на книгата и авторското право – „Прочети ми приказка”.</w:t>
      </w:r>
    </w:p>
    <w:p w:rsidR="00416DDF" w:rsidRDefault="00416DDF" w:rsidP="0082270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24.04  ВЕЛИКДЕНСКО ХОРО – ОРГАНИЗИРАНО ОТ НЧ „ПРОСВЕТА 1898”, КМЕТСТВО С.СТРАХИЛОВО И ПЕНСИОНЕРСКИ КЛУБ „ДЕТЕЛИНА”.</w:t>
      </w:r>
    </w:p>
    <w:p w:rsidR="00D8059E" w:rsidRDefault="00416DDF" w:rsidP="00416DD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 А Й</w:t>
      </w:r>
    </w:p>
    <w:p w:rsidR="00416DDF" w:rsidRDefault="00416DDF" w:rsidP="00416DDF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08.05.  „Ден на Европа” – урок в библиотеката</w:t>
      </w:r>
      <w:r w:rsidR="0099769C">
        <w:rPr>
          <w:sz w:val="32"/>
          <w:szCs w:val="32"/>
        </w:rPr>
        <w:t xml:space="preserve"> – запознаване с държавите членки на ЕС. Викторина – „Познай столиците”.</w:t>
      </w:r>
    </w:p>
    <w:p w:rsidR="007B3A35" w:rsidRDefault="007B3A35" w:rsidP="00416DD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11</w:t>
      </w:r>
      <w:r>
        <w:rPr>
          <w:sz w:val="32"/>
          <w:szCs w:val="32"/>
        </w:rPr>
        <w:t>.05</w:t>
      </w:r>
      <w:proofErr w:type="gramStart"/>
      <w:r>
        <w:rPr>
          <w:sz w:val="32"/>
          <w:szCs w:val="32"/>
        </w:rPr>
        <w:t>.  Ден</w:t>
      </w:r>
      <w:proofErr w:type="gramEnd"/>
      <w:r>
        <w:rPr>
          <w:sz w:val="32"/>
          <w:szCs w:val="32"/>
        </w:rPr>
        <w:t xml:space="preserve"> библиотекаря и ден на отворените врати в нашата библиотека – изработване на </w:t>
      </w:r>
      <w:proofErr w:type="spellStart"/>
      <w:r>
        <w:rPr>
          <w:sz w:val="32"/>
          <w:szCs w:val="32"/>
        </w:rPr>
        <w:t>книгоразделители</w:t>
      </w:r>
      <w:proofErr w:type="spellEnd"/>
      <w:r>
        <w:rPr>
          <w:sz w:val="32"/>
          <w:szCs w:val="32"/>
        </w:rPr>
        <w:t>.</w:t>
      </w:r>
    </w:p>
    <w:p w:rsidR="007B3A35" w:rsidRDefault="007B3A35" w:rsidP="00416DD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125 години от смъртта на Алеко Константинов/1863-1897/- един учебен час в библиотеката.</w:t>
      </w:r>
    </w:p>
    <w:p w:rsidR="00C04278" w:rsidRDefault="00C04278" w:rsidP="00416DD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18.05.  Посещение на Исторически музей град Полски Тръмбеш по повод Международния ден на Музеите.</w:t>
      </w:r>
    </w:p>
    <w:p w:rsidR="00C04278" w:rsidRDefault="00A27D5E" w:rsidP="00416DD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24.05.  Ден на славянската писменост и култура и 130 години от написването на стихотворението „Върви народе възродени” – четене на стихотворения от български поети.</w:t>
      </w:r>
    </w:p>
    <w:p w:rsidR="00A27D5E" w:rsidRDefault="00D944D0" w:rsidP="00A27D5E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 Н И</w:t>
      </w:r>
    </w:p>
    <w:p w:rsidR="00D944D0" w:rsidRDefault="00D944D0" w:rsidP="00D944D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01.06  „Хайде да се веселим и да играем, както ние си знаем” – празник посветен на детето.</w:t>
      </w:r>
    </w:p>
    <w:p w:rsidR="00D944D0" w:rsidRDefault="00D944D0" w:rsidP="00D944D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игрите на баба и дядо</w:t>
      </w:r>
    </w:p>
    <w:p w:rsidR="00D944D0" w:rsidRDefault="00D944D0" w:rsidP="00D944D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конкурс на детска рисунка на тема „Моята родина”</w:t>
      </w:r>
    </w:p>
    <w:p w:rsidR="009F7245" w:rsidRDefault="009F7245" w:rsidP="00D944D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изработване на </w:t>
      </w:r>
      <w:proofErr w:type="spellStart"/>
      <w:r>
        <w:rPr>
          <w:sz w:val="32"/>
          <w:szCs w:val="32"/>
        </w:rPr>
        <w:t>Еньов</w:t>
      </w:r>
      <w:proofErr w:type="spellEnd"/>
      <w:r>
        <w:rPr>
          <w:sz w:val="32"/>
          <w:szCs w:val="32"/>
        </w:rPr>
        <w:t xml:space="preserve"> венец</w:t>
      </w:r>
    </w:p>
    <w:p w:rsidR="009F7245" w:rsidRDefault="009F7245" w:rsidP="00D944D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инициатива „Лято в</w:t>
      </w:r>
      <w:r w:rsidR="003E3236">
        <w:rPr>
          <w:sz w:val="32"/>
          <w:szCs w:val="32"/>
        </w:rPr>
        <w:t xml:space="preserve"> библиотеката”</w:t>
      </w:r>
    </w:p>
    <w:p w:rsidR="009F7245" w:rsidRPr="003A3894" w:rsidRDefault="00D944D0" w:rsidP="00D944D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02.06.  „Да почистим около читалището” – почистване  на мястото край читалището във връзка с Международния ден на околната среда.</w:t>
      </w:r>
    </w:p>
    <w:p w:rsidR="009F7245" w:rsidRDefault="009F7245" w:rsidP="00D944D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24.06.  Еньовден – празнуване по традиция със самодейците и деца читатели на библиотеката.</w:t>
      </w:r>
    </w:p>
    <w:p w:rsidR="009F7245" w:rsidRDefault="009F7245" w:rsidP="00D944D0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30.06.  20 години от смъртта на Николай Хайтов -  запознаване на читатели с неговото творчество.</w:t>
      </w:r>
    </w:p>
    <w:p w:rsidR="00E16928" w:rsidRDefault="00E16928" w:rsidP="00E1692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Ю Л И</w:t>
      </w:r>
      <w:r w:rsidR="003A3894">
        <w:rPr>
          <w:b/>
          <w:sz w:val="32"/>
          <w:szCs w:val="32"/>
        </w:rPr>
        <w:t xml:space="preserve">  </w:t>
      </w:r>
      <w:proofErr w:type="spellStart"/>
      <w:r w:rsidR="003A3894">
        <w:rPr>
          <w:b/>
          <w:sz w:val="32"/>
          <w:szCs w:val="32"/>
        </w:rPr>
        <w:t>И</w:t>
      </w:r>
      <w:proofErr w:type="spellEnd"/>
      <w:r w:rsidR="003A3894">
        <w:rPr>
          <w:b/>
          <w:sz w:val="32"/>
          <w:szCs w:val="32"/>
        </w:rPr>
        <w:t xml:space="preserve">  А В Г У С Т</w:t>
      </w:r>
    </w:p>
    <w:p w:rsidR="00E16928" w:rsidRDefault="00E16928" w:rsidP="00E1692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01.07. – 31.08.2022г. „Здравей , лято</w:t>
      </w:r>
      <w:r w:rsidR="00686489">
        <w:rPr>
          <w:sz w:val="32"/>
          <w:szCs w:val="32"/>
        </w:rPr>
        <w:t xml:space="preserve"> !”- лятната работилница отваря врати за децата за : Читални на открито, Игри на открито.</w:t>
      </w:r>
    </w:p>
    <w:p w:rsidR="00E16928" w:rsidRDefault="00E16928" w:rsidP="00E1692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„Спортувай с мен” – игри с топка и </w:t>
      </w:r>
      <w:proofErr w:type="spellStart"/>
      <w:r>
        <w:rPr>
          <w:sz w:val="32"/>
          <w:szCs w:val="32"/>
        </w:rPr>
        <w:t>федербал</w:t>
      </w:r>
      <w:proofErr w:type="spellEnd"/>
      <w:r>
        <w:rPr>
          <w:sz w:val="32"/>
          <w:szCs w:val="32"/>
        </w:rPr>
        <w:t xml:space="preserve">. </w:t>
      </w:r>
    </w:p>
    <w:p w:rsidR="00E16928" w:rsidRDefault="00E16928" w:rsidP="00E1692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„Компютърен свят”- работа с компютър.</w:t>
      </w:r>
    </w:p>
    <w:p w:rsidR="00E16928" w:rsidRDefault="00E16928" w:rsidP="00E1692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„Добра домакиня” – да се учим да готвим.</w:t>
      </w:r>
    </w:p>
    <w:p w:rsidR="00DC4695" w:rsidRDefault="00DC4695" w:rsidP="00E1692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18.07.  185 години от рождението на Васил Иванов Кунчев – Левски </w:t>
      </w:r>
      <w:r w:rsidR="00561810">
        <w:rPr>
          <w:sz w:val="32"/>
          <w:szCs w:val="32"/>
        </w:rPr>
        <w:t>/1837 – 1873/ - Обесен бе,но нивга не умря ! – рецитал в библиотеката.</w:t>
      </w:r>
    </w:p>
    <w:p w:rsidR="00561810" w:rsidRDefault="00561810" w:rsidP="0056181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 Е П Т Е М В Р И</w:t>
      </w:r>
    </w:p>
    <w:p w:rsidR="00561810" w:rsidRDefault="00561810" w:rsidP="00561810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Участие в Общинския събор на плодородието „Златна есен-2022” град Полски Тръмбеш.</w:t>
      </w:r>
    </w:p>
    <w:p w:rsidR="00561810" w:rsidRDefault="00561810" w:rsidP="00561810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Здравей училище и довиждане ваканция – закриване на лятната работа с деца.</w:t>
      </w:r>
    </w:p>
    <w:p w:rsidR="00561810" w:rsidRDefault="00561810" w:rsidP="00561810">
      <w:pPr>
        <w:spacing w:after="0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14.09.</w:t>
      </w:r>
      <w:r w:rsidR="00334877">
        <w:rPr>
          <w:sz w:val="32"/>
          <w:szCs w:val="32"/>
        </w:rPr>
        <w:t xml:space="preserve">  Кръстовден- тържествена литургия и водосвет в църквата на селото.</w:t>
      </w:r>
    </w:p>
    <w:p w:rsidR="00EA6F01" w:rsidRDefault="00EA6F01" w:rsidP="00561810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24</w:t>
      </w:r>
      <w:r>
        <w:rPr>
          <w:b/>
          <w:sz w:val="32"/>
          <w:szCs w:val="32"/>
        </w:rPr>
        <w:t>.09</w:t>
      </w:r>
      <w:proofErr w:type="gramStart"/>
      <w:r>
        <w:rPr>
          <w:b/>
          <w:sz w:val="32"/>
          <w:szCs w:val="32"/>
        </w:rPr>
        <w:t>.  ФОЛКЛОРЕН</w:t>
      </w:r>
      <w:proofErr w:type="gramEnd"/>
      <w:r>
        <w:rPr>
          <w:b/>
          <w:sz w:val="32"/>
          <w:szCs w:val="32"/>
        </w:rPr>
        <w:t xml:space="preserve"> ПРАЗНИК НА ЦАРЕВИЦА – 2022</w:t>
      </w:r>
    </w:p>
    <w:p w:rsidR="00EA6F01" w:rsidRDefault="00EA6F01" w:rsidP="0056181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целенасочена работа , насочена към опазване на фолклора и традиционното народно богатство и създаване на условия и възможности за тяхното развитие и популяризиране</w:t>
      </w:r>
    </w:p>
    <w:p w:rsidR="00EA6F01" w:rsidRDefault="00EA6F01" w:rsidP="0056181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участие на фолклорни групи от региона</w:t>
      </w:r>
    </w:p>
    <w:p w:rsidR="00EA6F01" w:rsidRDefault="00EA6F01" w:rsidP="00561810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варене на булгур по стара </w:t>
      </w:r>
      <w:proofErr w:type="spellStart"/>
      <w:r>
        <w:rPr>
          <w:sz w:val="32"/>
          <w:szCs w:val="32"/>
        </w:rPr>
        <w:t>Страхиловска</w:t>
      </w:r>
      <w:proofErr w:type="spellEnd"/>
      <w:r>
        <w:rPr>
          <w:sz w:val="32"/>
          <w:szCs w:val="32"/>
        </w:rPr>
        <w:t xml:space="preserve"> рецепта</w:t>
      </w:r>
    </w:p>
    <w:p w:rsidR="00EA6F01" w:rsidRDefault="00EA6F01" w:rsidP="00EA6F01">
      <w:pPr>
        <w:spacing w:after="0"/>
        <w:jc w:val="center"/>
        <w:rPr>
          <w:sz w:val="32"/>
          <w:szCs w:val="32"/>
        </w:rPr>
      </w:pPr>
      <w:r>
        <w:rPr>
          <w:b/>
          <w:sz w:val="32"/>
          <w:szCs w:val="32"/>
        </w:rPr>
        <w:t>О К Т О М В Р И</w:t>
      </w:r>
    </w:p>
    <w:p w:rsidR="00EA6F01" w:rsidRDefault="00EA6F01" w:rsidP="00EA6F0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01.10.  Международен ден на възрастните хора – празнуване със самодейците и КП „Детелина”</w:t>
      </w:r>
      <w:r w:rsidR="00E2729B">
        <w:rPr>
          <w:sz w:val="32"/>
          <w:szCs w:val="32"/>
        </w:rPr>
        <w:t xml:space="preserve"> – село Страхилово.</w:t>
      </w:r>
    </w:p>
    <w:p w:rsidR="00E2729B" w:rsidRDefault="00E2729B" w:rsidP="00EA6F0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05.10.  Световен ден на учителя – среща разговор с учители от село Страхилово, за ролята на учителя в недалечното минало и съвременна България.</w:t>
      </w:r>
    </w:p>
    <w:p w:rsidR="00E2729B" w:rsidRDefault="00E2729B" w:rsidP="00EA6F01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14.10  ОРГАНИЗИРАНЕ И ПРОВЕЖДАНЕ НА КУРБАН ЗА ПРАЗНИКА НА ЦЪРКОВНИЯ ХРАМ „СВЕТА ПАРАСКЕВА”.</w:t>
      </w:r>
    </w:p>
    <w:p w:rsidR="00E2729B" w:rsidRDefault="00E2729B" w:rsidP="00E2729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 О Е М В Р И</w:t>
      </w:r>
    </w:p>
    <w:p w:rsidR="00E2729B" w:rsidRDefault="00E2729B" w:rsidP="00E2729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01.11.  Ден на народните будители</w:t>
      </w:r>
    </w:p>
    <w:p w:rsidR="00E2729B" w:rsidRDefault="00E2729B" w:rsidP="00E2729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Конкурс за най-четящо дете в две възрастови групи</w:t>
      </w:r>
    </w:p>
    <w:p w:rsidR="00E2729B" w:rsidRDefault="00E2729B" w:rsidP="00E2729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21.11.  Честване деня на Християнското семейство</w:t>
      </w:r>
    </w:p>
    <w:p w:rsidR="00E8669F" w:rsidRDefault="00E8669F" w:rsidP="00E2729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празнуване на златни сватби</w:t>
      </w:r>
    </w:p>
    <w:p w:rsidR="00E8669F" w:rsidRDefault="00E8669F" w:rsidP="00E2729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запознаване с видовете годишнини от „Сватбите” и тяхното честване</w:t>
      </w:r>
    </w:p>
    <w:p w:rsidR="00E8669F" w:rsidRDefault="00E8669F" w:rsidP="00E2729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- поднасяне на поздравителни адреси</w:t>
      </w:r>
    </w:p>
    <w:p w:rsidR="00E8669F" w:rsidRDefault="00E8669F" w:rsidP="00E8669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Зимната работилница отваря врати</w:t>
      </w:r>
    </w:p>
    <w:p w:rsidR="00E8669F" w:rsidRDefault="00E8669F" w:rsidP="00E8669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 Е К Е М В Р И</w:t>
      </w:r>
    </w:p>
    <w:p w:rsidR="00E8669F" w:rsidRDefault="00E8669F" w:rsidP="00E8669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Отпразнуване на предстоящите празници Коледа и Нова година.</w:t>
      </w:r>
    </w:p>
    <w:p w:rsidR="00E8669F" w:rsidRDefault="00E8669F" w:rsidP="00E8669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Изложба с детски произведения по случай предстоящите празници.</w:t>
      </w:r>
    </w:p>
    <w:p w:rsidR="00E8669F" w:rsidRDefault="00E8669F" w:rsidP="00E8669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</w:t>
      </w:r>
      <w:r w:rsidR="00203A26">
        <w:rPr>
          <w:b/>
          <w:sz w:val="32"/>
          <w:szCs w:val="32"/>
          <w:lang w:val="en-US"/>
        </w:rPr>
        <w:t xml:space="preserve"> </w:t>
      </w:r>
      <w:r w:rsidR="00203A26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</w:t>
      </w:r>
      <w:proofErr w:type="spellEnd"/>
      <w:r>
        <w:rPr>
          <w:b/>
          <w:sz w:val="32"/>
          <w:szCs w:val="32"/>
        </w:rPr>
        <w:t xml:space="preserve"> Л И О Т Е Ч Н А  Д Е Й Н О С Т</w:t>
      </w:r>
    </w:p>
    <w:p w:rsidR="00E8669F" w:rsidRDefault="00E8669F" w:rsidP="00E8669F">
      <w:pPr>
        <w:pStyle w:val="a3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През 2022 година читалищната библиотека ще продължи да </w:t>
      </w:r>
    </w:p>
    <w:p w:rsidR="00E8669F" w:rsidRDefault="003A25F5" w:rsidP="00E8669F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р</w:t>
      </w:r>
      <w:r w:rsidR="00E8669F">
        <w:rPr>
          <w:sz w:val="32"/>
          <w:szCs w:val="32"/>
        </w:rPr>
        <w:t xml:space="preserve">аботи за утвърждаването си , като средище за информация, </w:t>
      </w:r>
      <w:r>
        <w:rPr>
          <w:sz w:val="32"/>
          <w:szCs w:val="32"/>
        </w:rPr>
        <w:t>комуникация, знания и културна дейност. Ще предоставя пакет от услуги на гражданите -  компютри за потребление и безплатен интернет.</w:t>
      </w:r>
    </w:p>
    <w:p w:rsidR="003A25F5" w:rsidRDefault="003A25F5" w:rsidP="003A25F5">
      <w:pPr>
        <w:pStyle w:val="a3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Продължаване на услугата „До врата” – предоставяща литература на труднодостъпни читатели, които нямат възможност да посещават библиотеката.</w:t>
      </w:r>
    </w:p>
    <w:p w:rsidR="003A25F5" w:rsidRDefault="003A25F5" w:rsidP="003A25F5">
      <w:pPr>
        <w:pStyle w:val="a3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Културно – просветната работа ще бъде насочена към привличане на по – голям брой читатели и уреждане на кът – </w:t>
      </w:r>
      <w:r>
        <w:rPr>
          <w:sz w:val="32"/>
          <w:szCs w:val="32"/>
        </w:rPr>
        <w:lastRenderedPageBreak/>
        <w:t>витрини по случай национални празници и годишнини на бележити личности.</w:t>
      </w:r>
    </w:p>
    <w:p w:rsidR="003A25F5" w:rsidRDefault="005B6F64" w:rsidP="003A25F5">
      <w:pPr>
        <w:pStyle w:val="a3"/>
        <w:numPr>
          <w:ilvl w:val="0"/>
          <w:numId w:val="4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Закупуване на литература и абонамент на периодични издания за попълване фонда на читалищната библиотека.</w:t>
      </w:r>
    </w:p>
    <w:p w:rsidR="005B6F64" w:rsidRDefault="005B6F64" w:rsidP="005B6F64">
      <w:pPr>
        <w:pStyle w:val="a3"/>
        <w:spacing w:after="0"/>
        <w:ind w:left="510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Х У Д О Ж Е С Т В Е Н О – Т В О Р Ч Е С К А Д Е Й Н О С Т</w:t>
      </w:r>
    </w:p>
    <w:p w:rsidR="004F5B32" w:rsidRDefault="004F5B32" w:rsidP="004F5B32">
      <w:pPr>
        <w:pStyle w:val="a3"/>
        <w:spacing w:after="0"/>
        <w:ind w:left="510"/>
        <w:jc w:val="both"/>
        <w:rPr>
          <w:sz w:val="32"/>
          <w:szCs w:val="32"/>
        </w:rPr>
      </w:pPr>
      <w:r>
        <w:rPr>
          <w:sz w:val="32"/>
          <w:szCs w:val="32"/>
        </w:rPr>
        <w:t>НЧ „Просвета 1898 – Страхилово” продължава да се ангажира със запазване на традициите и обичаите в провеждането на утвърдените празници и прояви. Опазването на нематериал</w:t>
      </w:r>
      <w:r w:rsidR="00BC6A58">
        <w:rPr>
          <w:sz w:val="32"/>
          <w:szCs w:val="32"/>
        </w:rPr>
        <w:t>ното наследство изисква постоян</w:t>
      </w:r>
      <w:r>
        <w:rPr>
          <w:sz w:val="32"/>
          <w:szCs w:val="32"/>
        </w:rPr>
        <w:t xml:space="preserve">ство </w:t>
      </w:r>
      <w:r w:rsidR="00BC6A58">
        <w:rPr>
          <w:sz w:val="32"/>
          <w:szCs w:val="32"/>
        </w:rPr>
        <w:t>и много труд за издирване и съхранение, с цел насърчаване на приемствеността и популяризиране историята на родния край</w:t>
      </w:r>
    </w:p>
    <w:p w:rsidR="00BC6A58" w:rsidRDefault="00BC6A58" w:rsidP="004F5B32">
      <w:pPr>
        <w:pStyle w:val="a3"/>
        <w:spacing w:after="0"/>
        <w:ind w:left="510"/>
        <w:jc w:val="both"/>
        <w:rPr>
          <w:sz w:val="32"/>
          <w:szCs w:val="32"/>
        </w:rPr>
      </w:pPr>
      <w:r>
        <w:rPr>
          <w:sz w:val="32"/>
          <w:szCs w:val="32"/>
        </w:rPr>
        <w:t>През 2022 год. в НЧ „Просвета 1898 – Страхилово” ще развиват дейност следните любителски самодейни колективи:</w:t>
      </w:r>
    </w:p>
    <w:p w:rsidR="00BC6A58" w:rsidRDefault="00BC6A58" w:rsidP="00BC6A58">
      <w:pPr>
        <w:pStyle w:val="a3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ФГ „Северняшка китка” – 10 участника</w:t>
      </w:r>
    </w:p>
    <w:p w:rsidR="00BC6A58" w:rsidRDefault="00BC6A58" w:rsidP="00BC6A58">
      <w:pPr>
        <w:pStyle w:val="a3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Група за стари градски песни „Пей сърце” – 9 участника</w:t>
      </w:r>
    </w:p>
    <w:p w:rsidR="00C41A14" w:rsidRDefault="00C41A14" w:rsidP="00BC6A58">
      <w:pPr>
        <w:pStyle w:val="a3"/>
        <w:numPr>
          <w:ilvl w:val="0"/>
          <w:numId w:val="5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Група за народни обичаи – възрастни</w:t>
      </w:r>
    </w:p>
    <w:p w:rsidR="00C41A14" w:rsidRDefault="00C41A14" w:rsidP="00C41A14">
      <w:pPr>
        <w:pStyle w:val="a3"/>
        <w:spacing w:after="0"/>
        <w:ind w:left="109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 Ч А С Т И Я</w:t>
      </w:r>
    </w:p>
    <w:p w:rsidR="00C41A14" w:rsidRDefault="00C41A14" w:rsidP="00C41A14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Групите активно ще участват в културния живот на селото ни.Ще се представят на национални фестивали , конкурси и други форми.</w:t>
      </w:r>
    </w:p>
    <w:p w:rsidR="00C41A14" w:rsidRDefault="00C41A14" w:rsidP="00C41A1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Р Г А Н И З А Ц И О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А  Д Е Й Н О С Т </w:t>
      </w:r>
    </w:p>
    <w:p w:rsidR="00C41A14" w:rsidRDefault="00C41A14" w:rsidP="00C41A14">
      <w:pPr>
        <w:pStyle w:val="a3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Заседания на Читалищното Настоятелство</w:t>
      </w:r>
    </w:p>
    <w:p w:rsidR="00C41A14" w:rsidRDefault="00C41A14" w:rsidP="00C41A14">
      <w:pPr>
        <w:pStyle w:val="a3"/>
        <w:numPr>
          <w:ilvl w:val="0"/>
          <w:numId w:val="6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Провеждане на годишно </w:t>
      </w:r>
      <w:r w:rsidR="007350B3">
        <w:rPr>
          <w:sz w:val="32"/>
          <w:szCs w:val="32"/>
        </w:rPr>
        <w:t>отчетно – изборно събрание – месец март 2022 година.</w:t>
      </w:r>
    </w:p>
    <w:p w:rsidR="007350B3" w:rsidRDefault="007350B3" w:rsidP="007350B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Насоките и плана на културните дейности през 2022 г. са приети на редовно Заседание на Настоятелството на 20.10.2021г.</w:t>
      </w:r>
    </w:p>
    <w:p w:rsidR="007350B3" w:rsidRDefault="007350B3" w:rsidP="007350B3">
      <w:pPr>
        <w:spacing w:after="0"/>
        <w:jc w:val="both"/>
        <w:rPr>
          <w:sz w:val="32"/>
          <w:szCs w:val="32"/>
        </w:rPr>
      </w:pPr>
    </w:p>
    <w:p w:rsidR="007350B3" w:rsidRDefault="007350B3" w:rsidP="007350B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21.10.2021г.                                            Председател : Милен Михов</w:t>
      </w:r>
    </w:p>
    <w:p w:rsidR="007350B3" w:rsidRDefault="007350B3" w:rsidP="007350B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с. Страхилово                                                Изготвил  : ………………….</w:t>
      </w:r>
    </w:p>
    <w:p w:rsidR="007350B3" w:rsidRPr="007350B3" w:rsidRDefault="007350B3" w:rsidP="007350B3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/Милена Минчева/</w:t>
      </w:r>
    </w:p>
    <w:p w:rsidR="005B6F64" w:rsidRPr="005B6F64" w:rsidRDefault="005B6F64" w:rsidP="005B6F64">
      <w:pPr>
        <w:pStyle w:val="a3"/>
        <w:spacing w:after="0"/>
        <w:ind w:left="510"/>
        <w:jc w:val="both"/>
        <w:rPr>
          <w:sz w:val="32"/>
          <w:szCs w:val="32"/>
        </w:rPr>
      </w:pPr>
    </w:p>
    <w:p w:rsidR="00E8669F" w:rsidRPr="00E8669F" w:rsidRDefault="00E8669F" w:rsidP="00E8669F">
      <w:pPr>
        <w:spacing w:after="0"/>
        <w:jc w:val="both"/>
        <w:rPr>
          <w:sz w:val="32"/>
          <w:szCs w:val="32"/>
        </w:rPr>
      </w:pPr>
    </w:p>
    <w:p w:rsidR="00E16928" w:rsidRPr="00E16928" w:rsidRDefault="00E16928" w:rsidP="00E16928">
      <w:pPr>
        <w:spacing w:after="0"/>
        <w:jc w:val="both"/>
        <w:rPr>
          <w:sz w:val="32"/>
          <w:szCs w:val="32"/>
        </w:rPr>
      </w:pPr>
    </w:p>
    <w:p w:rsidR="00780086" w:rsidRPr="00780086" w:rsidRDefault="00780086" w:rsidP="00780086">
      <w:pPr>
        <w:rPr>
          <w:sz w:val="32"/>
          <w:szCs w:val="32"/>
        </w:rPr>
      </w:pPr>
    </w:p>
    <w:sectPr w:rsidR="00780086" w:rsidRPr="00780086" w:rsidSect="002B1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2F66"/>
    <w:multiLevelType w:val="hybridMultilevel"/>
    <w:tmpl w:val="4E545118"/>
    <w:lvl w:ilvl="0" w:tplc="1AEC4B0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30" w:hanging="360"/>
      </w:pPr>
    </w:lvl>
    <w:lvl w:ilvl="2" w:tplc="0402001B" w:tentative="1">
      <w:start w:val="1"/>
      <w:numFmt w:val="lowerRoman"/>
      <w:lvlText w:val="%3."/>
      <w:lvlJc w:val="right"/>
      <w:pPr>
        <w:ind w:left="1950" w:hanging="180"/>
      </w:pPr>
    </w:lvl>
    <w:lvl w:ilvl="3" w:tplc="0402000F" w:tentative="1">
      <w:start w:val="1"/>
      <w:numFmt w:val="decimal"/>
      <w:lvlText w:val="%4."/>
      <w:lvlJc w:val="left"/>
      <w:pPr>
        <w:ind w:left="2670" w:hanging="360"/>
      </w:pPr>
    </w:lvl>
    <w:lvl w:ilvl="4" w:tplc="04020019" w:tentative="1">
      <w:start w:val="1"/>
      <w:numFmt w:val="lowerLetter"/>
      <w:lvlText w:val="%5."/>
      <w:lvlJc w:val="left"/>
      <w:pPr>
        <w:ind w:left="3390" w:hanging="360"/>
      </w:pPr>
    </w:lvl>
    <w:lvl w:ilvl="5" w:tplc="0402001B" w:tentative="1">
      <w:start w:val="1"/>
      <w:numFmt w:val="lowerRoman"/>
      <w:lvlText w:val="%6."/>
      <w:lvlJc w:val="right"/>
      <w:pPr>
        <w:ind w:left="4110" w:hanging="180"/>
      </w:pPr>
    </w:lvl>
    <w:lvl w:ilvl="6" w:tplc="0402000F" w:tentative="1">
      <w:start w:val="1"/>
      <w:numFmt w:val="decimal"/>
      <w:lvlText w:val="%7."/>
      <w:lvlJc w:val="left"/>
      <w:pPr>
        <w:ind w:left="4830" w:hanging="360"/>
      </w:pPr>
    </w:lvl>
    <w:lvl w:ilvl="7" w:tplc="04020019" w:tentative="1">
      <w:start w:val="1"/>
      <w:numFmt w:val="lowerLetter"/>
      <w:lvlText w:val="%8."/>
      <w:lvlJc w:val="left"/>
      <w:pPr>
        <w:ind w:left="5550" w:hanging="360"/>
      </w:pPr>
    </w:lvl>
    <w:lvl w:ilvl="8" w:tplc="040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9064F91"/>
    <w:multiLevelType w:val="hybridMultilevel"/>
    <w:tmpl w:val="D8A861F4"/>
    <w:lvl w:ilvl="0" w:tplc="85325FB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737E4"/>
    <w:multiLevelType w:val="hybridMultilevel"/>
    <w:tmpl w:val="5B567874"/>
    <w:lvl w:ilvl="0" w:tplc="8A764CA2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C5A2B"/>
    <w:multiLevelType w:val="hybridMultilevel"/>
    <w:tmpl w:val="407AD82C"/>
    <w:lvl w:ilvl="0" w:tplc="04F0C62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779439E2"/>
    <w:multiLevelType w:val="hybridMultilevel"/>
    <w:tmpl w:val="C8C83C8A"/>
    <w:lvl w:ilvl="0" w:tplc="8584C1BC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620EB"/>
    <w:multiLevelType w:val="hybridMultilevel"/>
    <w:tmpl w:val="234C84CA"/>
    <w:lvl w:ilvl="0" w:tplc="92A68A9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15" w:hanging="360"/>
      </w:pPr>
    </w:lvl>
    <w:lvl w:ilvl="2" w:tplc="0402001B" w:tentative="1">
      <w:start w:val="1"/>
      <w:numFmt w:val="lowerRoman"/>
      <w:lvlText w:val="%3."/>
      <w:lvlJc w:val="right"/>
      <w:pPr>
        <w:ind w:left="2535" w:hanging="180"/>
      </w:pPr>
    </w:lvl>
    <w:lvl w:ilvl="3" w:tplc="0402000F" w:tentative="1">
      <w:start w:val="1"/>
      <w:numFmt w:val="decimal"/>
      <w:lvlText w:val="%4."/>
      <w:lvlJc w:val="left"/>
      <w:pPr>
        <w:ind w:left="3255" w:hanging="360"/>
      </w:pPr>
    </w:lvl>
    <w:lvl w:ilvl="4" w:tplc="04020019" w:tentative="1">
      <w:start w:val="1"/>
      <w:numFmt w:val="lowerLetter"/>
      <w:lvlText w:val="%5."/>
      <w:lvlJc w:val="left"/>
      <w:pPr>
        <w:ind w:left="3975" w:hanging="360"/>
      </w:pPr>
    </w:lvl>
    <w:lvl w:ilvl="5" w:tplc="0402001B" w:tentative="1">
      <w:start w:val="1"/>
      <w:numFmt w:val="lowerRoman"/>
      <w:lvlText w:val="%6."/>
      <w:lvlJc w:val="right"/>
      <w:pPr>
        <w:ind w:left="4695" w:hanging="180"/>
      </w:pPr>
    </w:lvl>
    <w:lvl w:ilvl="6" w:tplc="0402000F" w:tentative="1">
      <w:start w:val="1"/>
      <w:numFmt w:val="decimal"/>
      <w:lvlText w:val="%7."/>
      <w:lvlJc w:val="left"/>
      <w:pPr>
        <w:ind w:left="5415" w:hanging="360"/>
      </w:pPr>
    </w:lvl>
    <w:lvl w:ilvl="7" w:tplc="04020019" w:tentative="1">
      <w:start w:val="1"/>
      <w:numFmt w:val="lowerLetter"/>
      <w:lvlText w:val="%8."/>
      <w:lvlJc w:val="left"/>
      <w:pPr>
        <w:ind w:left="6135" w:hanging="360"/>
      </w:pPr>
    </w:lvl>
    <w:lvl w:ilvl="8" w:tplc="0402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80086"/>
    <w:rsid w:val="00002DC2"/>
    <w:rsid w:val="00107BC4"/>
    <w:rsid w:val="00203A26"/>
    <w:rsid w:val="00205CA9"/>
    <w:rsid w:val="00266824"/>
    <w:rsid w:val="002A7171"/>
    <w:rsid w:val="002B193E"/>
    <w:rsid w:val="002B55E5"/>
    <w:rsid w:val="00334877"/>
    <w:rsid w:val="003A25F5"/>
    <w:rsid w:val="003A3894"/>
    <w:rsid w:val="003E3236"/>
    <w:rsid w:val="00416DDF"/>
    <w:rsid w:val="004F5B32"/>
    <w:rsid w:val="00561810"/>
    <w:rsid w:val="005B6F64"/>
    <w:rsid w:val="006174E1"/>
    <w:rsid w:val="00686489"/>
    <w:rsid w:val="007350B3"/>
    <w:rsid w:val="00780086"/>
    <w:rsid w:val="007B3A35"/>
    <w:rsid w:val="00822700"/>
    <w:rsid w:val="0091688C"/>
    <w:rsid w:val="0099769C"/>
    <w:rsid w:val="009E3602"/>
    <w:rsid w:val="009F7245"/>
    <w:rsid w:val="00A242F4"/>
    <w:rsid w:val="00A27D5E"/>
    <w:rsid w:val="00B14982"/>
    <w:rsid w:val="00BC6A58"/>
    <w:rsid w:val="00C04278"/>
    <w:rsid w:val="00C41A14"/>
    <w:rsid w:val="00CD431A"/>
    <w:rsid w:val="00D17E2C"/>
    <w:rsid w:val="00D8059E"/>
    <w:rsid w:val="00D944D0"/>
    <w:rsid w:val="00DC4695"/>
    <w:rsid w:val="00E16928"/>
    <w:rsid w:val="00E2729B"/>
    <w:rsid w:val="00E8669F"/>
    <w:rsid w:val="00EA6F01"/>
    <w:rsid w:val="00F3410B"/>
    <w:rsid w:val="00FA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002AE-9542-488F-B452-15206A4F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7</cp:revision>
  <cp:lastPrinted>2021-10-21T12:27:00Z</cp:lastPrinted>
  <dcterms:created xsi:type="dcterms:W3CDTF">2021-10-18T09:11:00Z</dcterms:created>
  <dcterms:modified xsi:type="dcterms:W3CDTF">2021-10-21T12:36:00Z</dcterms:modified>
</cp:coreProperties>
</file>